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311">
        <w:rPr>
          <w:rFonts w:ascii="Times New Roman" w:hAnsi="Times New Roman" w:cs="Times New Roman"/>
          <w:b/>
          <w:sz w:val="27"/>
          <w:szCs w:val="27"/>
        </w:rPr>
        <w:t>Сводный отчет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311">
        <w:rPr>
          <w:rFonts w:ascii="Times New Roman" w:hAnsi="Times New Roman" w:cs="Times New Roman"/>
          <w:b/>
          <w:sz w:val="27"/>
          <w:szCs w:val="27"/>
        </w:rPr>
        <w:t>о результатах проведения оценки регулирующего воздействия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311">
        <w:rPr>
          <w:rFonts w:ascii="Times New Roman" w:hAnsi="Times New Roman" w:cs="Times New Roman"/>
          <w:b/>
          <w:sz w:val="27"/>
          <w:szCs w:val="27"/>
        </w:rPr>
        <w:t>проекта муниципального нормативного правового акта,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311">
        <w:rPr>
          <w:rFonts w:ascii="Times New Roman" w:hAnsi="Times New Roman" w:cs="Times New Roman"/>
          <w:b/>
          <w:sz w:val="27"/>
          <w:szCs w:val="27"/>
        </w:rPr>
        <w:t>предусматривающего введение правового регулирования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1. Общая информация</w:t>
      </w:r>
    </w:p>
    <w:p w:rsidR="00897E24" w:rsidRPr="00745311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1.1. Разработчик: Департамент архитектуры и градостроительства администрации города Твери.</w:t>
      </w:r>
    </w:p>
    <w:p w:rsidR="00897E24" w:rsidRPr="00745311" w:rsidRDefault="00897E24" w:rsidP="00897E2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1.2. Вид и наименование  проекта муниципального  нормативного правового акта: постановлени</w:t>
      </w:r>
      <w:r w:rsidR="009B4D8F" w:rsidRPr="00745311">
        <w:rPr>
          <w:rFonts w:ascii="Times New Roman" w:hAnsi="Times New Roman"/>
          <w:sz w:val="27"/>
          <w:szCs w:val="27"/>
        </w:rPr>
        <w:t>е</w:t>
      </w:r>
      <w:r w:rsidRPr="00745311">
        <w:rPr>
          <w:rFonts w:ascii="Times New Roman" w:hAnsi="Times New Roman"/>
          <w:sz w:val="27"/>
          <w:szCs w:val="27"/>
        </w:rPr>
        <w:t xml:space="preserve"> Администрации города Твери «</w:t>
      </w:r>
      <w:r w:rsidRPr="00745311">
        <w:rPr>
          <w:rFonts w:ascii="Times New Roman" w:hAnsi="Times New Roman"/>
          <w:bCs/>
          <w:sz w:val="27"/>
          <w:szCs w:val="27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Pr="00745311">
        <w:rPr>
          <w:rFonts w:ascii="Times New Roman" w:hAnsi="Times New Roman"/>
          <w:sz w:val="27"/>
          <w:szCs w:val="27"/>
        </w:rPr>
        <w:t>» (далее – проект НПА).</w:t>
      </w:r>
      <w:r w:rsidRPr="00745311">
        <w:rPr>
          <w:rFonts w:ascii="Times New Roman" w:hAnsi="Times New Roman"/>
          <w:sz w:val="27"/>
          <w:szCs w:val="27"/>
          <w:u w:val="single"/>
        </w:rPr>
        <w:t xml:space="preserve">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1.3. Предполагаемая дата вступления в силу муниципального нормативного правового акта: октябрь 2019 года.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1.4. Краткое описание проблемы, на решение которой направлено предлагаемое правовое регулирование: </w:t>
      </w: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- размещение информационных конструкций осуществляется без учета баланса интересов организаций и требований к соблюдению единого архитектурного облика зданий, строений, сооружений, расположенных на территориях особого городского значения,</w:t>
      </w: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- не урегулировано формирование единого архитектурно-художественного пространства,</w:t>
      </w: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- отсутствие  установленных  требований к месторасположению и параметрам информационных конструкций, размещаемых на территориях особого городского значения города Твери.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eastAsiaTheme="minorHAnsi" w:hAnsi="Times New Roman" w:cs="Times New Roman"/>
          <w:bCs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1.5. Краткое описание цели предлагаемого правового регулирования: установление единых требований к местоположению и параметрам информационных конструкций на территориях особого городского значения города Твери для </w:t>
      </w:r>
      <w:r w:rsidRPr="00745311">
        <w:rPr>
          <w:rFonts w:ascii="Times New Roman" w:eastAsiaTheme="minorHAnsi" w:hAnsi="Times New Roman" w:cs="Times New Roman"/>
          <w:sz w:val="27"/>
          <w:szCs w:val="27"/>
        </w:rPr>
        <w:t xml:space="preserve">упорядочивания размещения информационных конструкций и формирования качественной архитектурно-художественной городской среды и целостности зданий, строений и сооружений на </w:t>
      </w:r>
      <w:r w:rsidRPr="00745311">
        <w:rPr>
          <w:rFonts w:ascii="Times New Roman" w:eastAsiaTheme="minorHAnsi" w:hAnsi="Times New Roman" w:cs="Times New Roman"/>
          <w:bCs/>
          <w:sz w:val="27"/>
          <w:szCs w:val="27"/>
        </w:rPr>
        <w:t>территориях особого городского значения города Твери</w:t>
      </w:r>
      <w:r w:rsidRPr="00745311">
        <w:rPr>
          <w:rFonts w:ascii="Times New Roman" w:eastAsiaTheme="minorHAnsi" w:hAnsi="Times New Roman" w:cs="Times New Roman"/>
          <w:sz w:val="27"/>
          <w:szCs w:val="27"/>
        </w:rPr>
        <w:t>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1.6. Краткое описание содержания предлагаемого правового регулирования: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Представленным проектом НПА устанавливаются </w:t>
      </w:r>
      <w:r w:rsidRPr="00745311">
        <w:rPr>
          <w:rFonts w:ascii="Times New Roman" w:hAnsi="Times New Roman" w:cs="Times New Roman"/>
          <w:bCs/>
          <w:sz w:val="27"/>
          <w:szCs w:val="27"/>
        </w:rPr>
        <w:t xml:space="preserve">требования к месторасположению и параметрам информационных конструкций, </w:t>
      </w:r>
      <w:r w:rsidRPr="00745311">
        <w:rPr>
          <w:rFonts w:ascii="Times New Roman" w:hAnsi="Times New Roman" w:cs="Times New Roman"/>
          <w:sz w:val="27"/>
          <w:szCs w:val="27"/>
        </w:rPr>
        <w:t>которые допускается размещать на территориях особого городского значения</w:t>
      </w:r>
      <w:r w:rsidRPr="00745311">
        <w:rPr>
          <w:rFonts w:ascii="Times New Roman" w:hAnsi="Times New Roman" w:cs="Times New Roman"/>
          <w:bCs/>
          <w:sz w:val="27"/>
          <w:szCs w:val="27"/>
        </w:rPr>
        <w:t xml:space="preserve"> города Твери.</w:t>
      </w:r>
    </w:p>
    <w:p w:rsidR="00897E24" w:rsidRPr="00745311" w:rsidRDefault="00897E24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745311">
        <w:rPr>
          <w:rFonts w:ascii="Times New Roman" w:hAnsi="Times New Roman" w:cs="Times New Roman"/>
          <w:bCs/>
          <w:sz w:val="27"/>
          <w:szCs w:val="27"/>
        </w:rPr>
        <w:t>Кроме того, данным проектом НПА вводится требование размещать информационные конструкций на внешних поверхностях зданий, строений, сооружений, расположенных на территориях особого городского значения города Твери, в соответствии с Концепцией размещения информационных конструкций, которая подлежит согласованию в департаменте архитектуры и градостроительства администрации города Твери.</w:t>
      </w:r>
      <w:proofErr w:type="gramEnd"/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Одновременно с этим проектом НПА устанавливаются общие требования к шрифтам, используемым на информационных конструкциях.</w:t>
      </w:r>
    </w:p>
    <w:p w:rsidR="00745311" w:rsidRDefault="00745311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45311" w:rsidRDefault="00745311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45311" w:rsidRDefault="00745311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745311" w:rsidRDefault="00745311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897E24" w:rsidRPr="00745311" w:rsidRDefault="00897E24" w:rsidP="00897E24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lastRenderedPageBreak/>
        <w:t>1.7. Контактная информация исполнителя у разработчика: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Ф.И.О.: </w:t>
      </w:r>
      <w:r w:rsidRPr="00745311">
        <w:rPr>
          <w:rFonts w:ascii="Times New Roman" w:hAnsi="Times New Roman" w:cs="Times New Roman"/>
          <w:color w:val="000000"/>
          <w:sz w:val="27"/>
          <w:szCs w:val="27"/>
        </w:rPr>
        <w:t xml:space="preserve">Никитина Кристина Анатольевна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Должность: </w:t>
      </w:r>
      <w:r w:rsidRPr="00745311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745311">
        <w:rPr>
          <w:rFonts w:ascii="Times New Roman" w:hAnsi="Times New Roman" w:cs="Times New Roman"/>
          <w:sz w:val="27"/>
          <w:szCs w:val="27"/>
        </w:rPr>
        <w:t xml:space="preserve">ачальник отдела </w:t>
      </w:r>
      <w:r w:rsidRPr="00745311">
        <w:rPr>
          <w:rFonts w:ascii="Times New Roman" w:hAnsi="Times New Roman" w:cs="Times New Roman"/>
          <w:bCs/>
          <w:sz w:val="27"/>
          <w:szCs w:val="27"/>
        </w:rPr>
        <w:t>градостроительного регулирования и территориального планирования</w:t>
      </w:r>
      <w:r w:rsidRPr="00745311">
        <w:rPr>
          <w:rFonts w:ascii="Times New Roman" w:hAnsi="Times New Roman" w:cs="Times New Roman"/>
          <w:sz w:val="27"/>
          <w:szCs w:val="27"/>
        </w:rPr>
        <w:t xml:space="preserve"> департамента архитектуры и градостроительства администрации города Твери.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Телефон: 8 (4822) 34-96-24. Адрес электронной почты: </w:t>
      </w:r>
      <w:hyperlink r:id="rId5" w:history="1">
        <w:r w:rsidRPr="00745311">
          <w:rPr>
            <w:rStyle w:val="a4"/>
            <w:rFonts w:ascii="Times New Roman" w:hAnsi="Times New Roman" w:cs="Times New Roman"/>
            <w:sz w:val="27"/>
            <w:szCs w:val="27"/>
          </w:rPr>
          <w:t>das@adm.tver.ru</w:t>
        </w:r>
      </w:hyperlink>
      <w:r w:rsidRPr="00745311">
        <w:rPr>
          <w:rFonts w:ascii="Times New Roman" w:hAnsi="Times New Roman" w:cs="Times New Roman"/>
          <w:sz w:val="27"/>
          <w:szCs w:val="27"/>
        </w:rPr>
        <w:t>.</w:t>
      </w: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2. Описание проблемы, на решение которой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направлено предлагаемое правовое регулирование</w:t>
      </w:r>
    </w:p>
    <w:p w:rsidR="00897E24" w:rsidRPr="00745311" w:rsidRDefault="00897E24" w:rsidP="00897E24">
      <w:pPr>
        <w:pStyle w:val="ConsPlusNonformat"/>
        <w:contextualSpacing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 xml:space="preserve">2.1. Формулировка проблемы: </w:t>
      </w: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- размещение информационных конструкций осуществляется без учета баланса интересов организаций и требований к соблюдению единого архитектурного облика зданий, строений, сооружений, расположенных на территориях особого городского значения,</w:t>
      </w: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- не урегулировано формирование единого архитектурно-художественного пространства,</w:t>
      </w:r>
    </w:p>
    <w:p w:rsidR="00897E24" w:rsidRPr="00745311" w:rsidRDefault="00897E24" w:rsidP="00897E24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- отсутствие  установленных  требований к месторасположению и параметрам информационных конструкций, размещаемых на территориях особого городского значения города Твери.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2.2. </w:t>
      </w:r>
      <w:proofErr w:type="gramStart"/>
      <w:r w:rsidRPr="00745311">
        <w:rPr>
          <w:rFonts w:ascii="Times New Roman" w:hAnsi="Times New Roman" w:cs="Times New Roman"/>
          <w:sz w:val="27"/>
          <w:szCs w:val="27"/>
        </w:rPr>
        <w:t xml:space="preserve">Информация о возникновении,  выявлении проблемы  и мерах, принятых ранее для ее решения, достигнутых результатах и затраченных ресурсах: представленным проектом НПА впервые предлагается ввести </w:t>
      </w:r>
      <w:r w:rsidRPr="00745311">
        <w:rPr>
          <w:rFonts w:ascii="Times New Roman" w:hAnsi="Times New Roman" w:cs="Times New Roman"/>
          <w:bCs/>
          <w:sz w:val="27"/>
          <w:szCs w:val="27"/>
        </w:rPr>
        <w:t>требование по размещению информационных конструкций на внешних поверхностях зданий, строений, сооружений, расположенных на территориях особого городского значения города Твери, в соответствии с Концепцией размещения информационных конструкций, согласованной в департаменте архитектуры и градостроительства администрации города Твери, а также</w:t>
      </w:r>
      <w:proofErr w:type="gramEnd"/>
      <w:r w:rsidRPr="00745311">
        <w:rPr>
          <w:rFonts w:ascii="Times New Roman" w:hAnsi="Times New Roman" w:cs="Times New Roman"/>
          <w:bCs/>
          <w:sz w:val="27"/>
          <w:szCs w:val="27"/>
        </w:rPr>
        <w:t xml:space="preserve"> предусматриваются требования к информационным конструкциям, допустимым к размещению   на территориях особого городского значения города Твери.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2.3. Социальные  группы,   заинтересованные в  устранении   проблемы, их количественная оценка: </w:t>
      </w:r>
    </w:p>
    <w:p w:rsidR="00897E24" w:rsidRPr="00745311" w:rsidRDefault="00897E24" w:rsidP="00897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eastAsiaTheme="minorHAnsi" w:hAnsi="Times New Roman"/>
          <w:sz w:val="27"/>
          <w:szCs w:val="27"/>
        </w:rPr>
        <w:t xml:space="preserve">- </w:t>
      </w:r>
      <w:r w:rsidRPr="00745311">
        <w:rPr>
          <w:rFonts w:ascii="Times New Roman" w:hAnsi="Times New Roman"/>
          <w:sz w:val="27"/>
          <w:szCs w:val="27"/>
        </w:rPr>
        <w:t xml:space="preserve">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</w:r>
      <w:r w:rsidRPr="00745311">
        <w:rPr>
          <w:rFonts w:ascii="Times New Roman" w:eastAsiaTheme="minorHAnsi" w:hAnsi="Times New Roman"/>
          <w:bCs/>
          <w:sz w:val="27"/>
          <w:szCs w:val="27"/>
        </w:rPr>
        <w:t>особого городского значения города Твери</w:t>
      </w:r>
      <w:r w:rsidRPr="00745311">
        <w:rPr>
          <w:rFonts w:ascii="Times New Roman" w:hAnsi="Times New Roman"/>
          <w:sz w:val="27"/>
          <w:szCs w:val="27"/>
        </w:rPr>
        <w:t>, а также субъекты предпринимательской деятельности.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2.4. Характеристика негативных эффектов, возникающих в связи с наличием</w:t>
      </w:r>
      <w:r w:rsidRPr="00745311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745311">
        <w:rPr>
          <w:rFonts w:ascii="Times New Roman" w:hAnsi="Times New Roman" w:cs="Times New Roman"/>
          <w:sz w:val="27"/>
          <w:szCs w:val="27"/>
        </w:rPr>
        <w:t>проблемы, их количественная оценка: отсутствие возможности правового регулирования по осуществлению размещения информационных конструкций на территориях особого городского значения города Твери.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2.5. Причины   возникновения   проблемы   и   факторы,   поддерживающие ее существование: отсутствие регулирующего НПА.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2.6. Причины невозможности решения проблемы участниками соответствующих отношений самостоятельно, без вмешательства государства: решение указанных проблем относится к компетенции органов местного самоуправления.</w:t>
      </w:r>
    </w:p>
    <w:p w:rsidR="00897E24" w:rsidRPr="00745311" w:rsidRDefault="00897E24" w:rsidP="00897E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 xml:space="preserve">2.7. Опыт  решения  </w:t>
      </w:r>
      <w:proofErr w:type="gramStart"/>
      <w:r w:rsidRPr="00745311">
        <w:rPr>
          <w:rFonts w:ascii="Times New Roman" w:hAnsi="Times New Roman"/>
          <w:sz w:val="27"/>
          <w:szCs w:val="27"/>
        </w:rPr>
        <w:t>аналогичных проблем</w:t>
      </w:r>
      <w:proofErr w:type="gramEnd"/>
      <w:r w:rsidRPr="00745311">
        <w:rPr>
          <w:rFonts w:ascii="Times New Roman" w:hAnsi="Times New Roman"/>
          <w:sz w:val="27"/>
          <w:szCs w:val="27"/>
        </w:rPr>
        <w:t xml:space="preserve">  в других субъектах  Российской Федерации, иностранных государствах: не выявлен. 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2.8. Источники данных: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lastRenderedPageBreak/>
        <w:t>Центр правовой информации «КОНСУЛЬТАНТ», «ГАРАНТ», информационно-телекоммуникационная сеть «Интернет».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2.9. Иная информация о проблеме: отсутствует.</w:t>
      </w:r>
    </w:p>
    <w:p w:rsidR="00897E24" w:rsidRPr="00745311" w:rsidRDefault="00897E24" w:rsidP="00897E24">
      <w:pPr>
        <w:pStyle w:val="ConsPlusNonformat"/>
        <w:contextualSpacing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bookmarkStart w:id="0" w:name="Par93"/>
      <w:bookmarkEnd w:id="0"/>
      <w:r w:rsidRPr="00745311">
        <w:rPr>
          <w:rFonts w:ascii="Times New Roman" w:hAnsi="Times New Roman" w:cs="Times New Roman"/>
          <w:sz w:val="27"/>
          <w:szCs w:val="27"/>
        </w:rPr>
        <w:t>3. Определение целей предлагаемого правового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регулирования и индикаторов для оценки их достижения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3402"/>
        <w:gridCol w:w="2410"/>
      </w:tblGrid>
      <w:tr w:rsidR="00897E24" w:rsidRPr="00745311" w:rsidTr="001D383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3.1. Цели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3.3.Периодичность мониторинга достижения целей предлагаемого правового регулирования</w:t>
            </w:r>
          </w:p>
        </w:tc>
      </w:tr>
      <w:tr w:rsidR="00897E24" w:rsidRPr="00745311" w:rsidTr="001D3837">
        <w:trPr>
          <w:trHeight w:val="7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tabs>
                <w:tab w:val="left" w:pos="92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 xml:space="preserve">Цель 1. Установление единых требований к местоположению и параметрам информационных конструкций на территориях особого городского значения города Твери для </w:t>
            </w:r>
            <w:r w:rsidRPr="00745311">
              <w:rPr>
                <w:rFonts w:ascii="Times New Roman" w:eastAsiaTheme="minorHAnsi" w:hAnsi="Times New Roman"/>
                <w:sz w:val="27"/>
                <w:szCs w:val="27"/>
              </w:rPr>
              <w:t xml:space="preserve">упорядочивания размещения информационных конструкций и формирования качественной архитектурно-художественной городской среды и целостности зданий, строений и сооружений на </w:t>
            </w:r>
            <w:r w:rsidRPr="00745311">
              <w:rPr>
                <w:rFonts w:ascii="Times New Roman" w:eastAsiaTheme="minorHAnsi" w:hAnsi="Times New Roman"/>
                <w:bCs/>
                <w:sz w:val="27"/>
                <w:szCs w:val="27"/>
              </w:rPr>
              <w:t>территориях особого городского значения города Твери</w:t>
            </w:r>
            <w:r w:rsidRPr="00745311">
              <w:rPr>
                <w:rFonts w:ascii="Times New Roman" w:eastAsiaTheme="minorHAnsi" w:hAnsi="Times New Roman"/>
                <w:sz w:val="27"/>
                <w:szCs w:val="27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 момента вступления предлагаемого правового регулирования в законную силу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</w:tr>
    </w:tbl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3.4. Действующие нормативные правовые акты, поручения,  другие решения, из  которых  вытекает  необходимость  разработки   предлагаемого  правового регулирования в данной области, которые определяют необходимость постановки указанных целей: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- решение Тверской городской Думы от 16.10.2014 № 368 «Об утверждении Правил благоустройства города Твери»;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- постановление Администрации города Твери от 06.06.2019 № 584 «Об утверждении </w:t>
      </w:r>
      <w:proofErr w:type="gramStart"/>
      <w:r w:rsidRPr="00745311">
        <w:rPr>
          <w:rFonts w:ascii="Times New Roman" w:hAnsi="Times New Roman" w:cs="Times New Roman"/>
          <w:sz w:val="27"/>
          <w:szCs w:val="27"/>
        </w:rPr>
        <w:t>перечня территорий особого городского значения города Твери</w:t>
      </w:r>
      <w:proofErr w:type="gramEnd"/>
      <w:r w:rsidRPr="00745311">
        <w:rPr>
          <w:rFonts w:ascii="Times New Roman" w:hAnsi="Times New Roman" w:cs="Times New Roman"/>
          <w:sz w:val="27"/>
          <w:szCs w:val="27"/>
        </w:rPr>
        <w:t>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268"/>
        <w:gridCol w:w="1701"/>
        <w:gridCol w:w="1701"/>
      </w:tblGrid>
      <w:tr w:rsidR="00897E24" w:rsidRPr="00745311" w:rsidTr="001D3837">
        <w:trPr>
          <w:trHeight w:val="9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3.7. Ед. измерения индикаторов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3.8. Целевые значения индикаторов</w:t>
            </w:r>
          </w:p>
        </w:tc>
      </w:tr>
      <w:tr w:rsidR="00897E24" w:rsidRPr="00745311" w:rsidTr="001D3837">
        <w:trPr>
          <w:trHeight w:val="18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Цель 1. Установление единых требований к местоположению и параметрам информационных конструкций на территориях особого городского значения города Твери для </w:t>
            </w:r>
            <w:r w:rsidRPr="00745311">
              <w:rPr>
                <w:rFonts w:ascii="Times New Roman" w:eastAsiaTheme="minorHAnsi" w:hAnsi="Times New Roman" w:cs="Times New Roman"/>
                <w:sz w:val="27"/>
                <w:szCs w:val="27"/>
              </w:rPr>
              <w:t xml:space="preserve">упорядочивания размещения информационных конструкций и формирования качественной архитектурно-художественной городской среды и целостности зданий, строений и сооружений на </w:t>
            </w:r>
            <w:r w:rsidRPr="00745311">
              <w:rPr>
                <w:rFonts w:ascii="Times New Roman" w:eastAsiaTheme="minorHAnsi" w:hAnsi="Times New Roman" w:cs="Times New Roman"/>
                <w:bCs/>
                <w:sz w:val="27"/>
                <w:szCs w:val="27"/>
              </w:rPr>
              <w:t>территориях особого городского значения города Твери</w:t>
            </w:r>
            <w:r w:rsidRPr="00745311">
              <w:rPr>
                <w:rFonts w:ascii="Times New Roman" w:eastAsiaTheme="minorHAnsi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3.9. Методы   расчета   индикаторов   достижения  целей предлагаемого правового регулирования, источники информации для расчетов: отсутствуют.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3.10. Оценка  затрат   на  проведение   мониторинга   достижения  целей предлагаемого правового регулирования: затраты не требуются.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4. Качественная характеристика и оценка численности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потенциальных адресатов предлагаемого правового регулирования (их групп)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2411"/>
      </w:tblGrid>
      <w:tr w:rsidR="00897E24" w:rsidRPr="00745311" w:rsidTr="001D383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" w:name="Par149"/>
            <w:bookmarkEnd w:id="1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4.2. Количество участников группы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4.3. Источники данных</w:t>
            </w:r>
          </w:p>
        </w:tc>
      </w:tr>
      <w:tr w:rsidR="00897E24" w:rsidRPr="00745311" w:rsidTr="001D383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 xml:space="preserve">Группа 1. 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      </w:r>
            <w:r w:rsidRPr="00745311">
              <w:rPr>
                <w:rFonts w:ascii="Times New Roman" w:eastAsiaTheme="minorHAnsi" w:hAnsi="Times New Roman"/>
                <w:bCs/>
                <w:sz w:val="27"/>
                <w:szCs w:val="27"/>
              </w:rPr>
              <w:t>особого городского значения города Твери</w:t>
            </w:r>
            <w:r w:rsidRPr="00745311">
              <w:rPr>
                <w:rFonts w:ascii="Times New Roman" w:hAnsi="Times New Roman"/>
                <w:sz w:val="27"/>
                <w:szCs w:val="27"/>
              </w:rPr>
              <w:t>, а также субъекты предпринимательской деятельности.</w:t>
            </w:r>
          </w:p>
          <w:p w:rsidR="00897E24" w:rsidRPr="00745311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Неопределенное количество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Информация департамента архитектуры и градостроительства администрации города Твери</w:t>
            </w:r>
          </w:p>
        </w:tc>
      </w:tr>
    </w:tbl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5. Изменение функций (полномочий, обязанностей, прав) органов местного самоуправления города Твери (структурных подразделений), а также порядка их реализации в связи с введением предлагаемого правового регулирования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12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621"/>
        <w:gridCol w:w="2693"/>
        <w:gridCol w:w="142"/>
        <w:gridCol w:w="1985"/>
        <w:gridCol w:w="1701"/>
      </w:tblGrid>
      <w:tr w:rsidR="00897E24" w:rsidRPr="00745311" w:rsidTr="001D38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5.1. Наименование функции (полномочия, обязанности или права)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 xml:space="preserve">5.2. </w:t>
            </w:r>
            <w:proofErr w:type="gramStart"/>
            <w:r w:rsidRPr="00745311">
              <w:rPr>
                <w:rFonts w:ascii="Times New Roman" w:hAnsi="Times New Roman"/>
                <w:sz w:val="27"/>
                <w:szCs w:val="27"/>
              </w:rPr>
              <w:t>Характер функции (новая/изменяемая/</w:t>
            </w:r>
            <w:proofErr w:type="gramEnd"/>
          </w:p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отменяемая)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5.3. Предполагаемый порядок реализации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 xml:space="preserve">5.4. Оценка изменения трудовых затрат (чел./час в год), изменения </w:t>
            </w:r>
            <w:r w:rsidRPr="00745311">
              <w:rPr>
                <w:rFonts w:ascii="Times New Roman" w:hAnsi="Times New Roman"/>
                <w:sz w:val="27"/>
                <w:szCs w:val="27"/>
              </w:rPr>
              <w:lastRenderedPageBreak/>
              <w:t>численности сотрудников 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lastRenderedPageBreak/>
              <w:t>5.5. Оценка изменения потребностей в других ресурсах</w:t>
            </w:r>
          </w:p>
        </w:tc>
      </w:tr>
      <w:tr w:rsidR="00897E24" w:rsidRPr="00745311" w:rsidTr="001D3837">
        <w:tc>
          <w:tcPr>
            <w:tcW w:w="10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Наименование органа местного самоуправления города Твери (структурного подразделения) </w:t>
            </w:r>
          </w:p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1: Департамент архитектуры и градостроительства администрации города Твери</w:t>
            </w:r>
          </w:p>
        </w:tc>
      </w:tr>
      <w:tr w:rsidR="00897E24" w:rsidRPr="00745311" w:rsidTr="001D383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</w:t>
            </w:r>
          </w:p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 xml:space="preserve">Изменение численности сотрудников не предполагается.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Потребность в других ресурсах не требуется.</w:t>
            </w:r>
          </w:p>
        </w:tc>
      </w:tr>
    </w:tbl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6. Оценка дополнительных расходов (доходов) бюджета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города Твери, </w:t>
      </w:r>
      <w:proofErr w:type="gramStart"/>
      <w:r w:rsidRPr="00745311">
        <w:rPr>
          <w:rFonts w:ascii="Times New Roman" w:hAnsi="Times New Roman" w:cs="Times New Roman"/>
          <w:sz w:val="27"/>
          <w:szCs w:val="27"/>
        </w:rPr>
        <w:t>связанных</w:t>
      </w:r>
      <w:proofErr w:type="gramEnd"/>
      <w:r w:rsidRPr="00745311">
        <w:rPr>
          <w:rFonts w:ascii="Times New Roman" w:hAnsi="Times New Roman" w:cs="Times New Roman"/>
          <w:sz w:val="27"/>
          <w:szCs w:val="27"/>
        </w:rPr>
        <w:t xml:space="preserve"> с введением предлагаемого правового регулирования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3402"/>
        <w:gridCol w:w="3432"/>
      </w:tblGrid>
      <w:tr w:rsidR="00897E24" w:rsidRPr="00745311" w:rsidTr="001D3837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6.1. Наименование функции (полномочия, обязанности или права) (в соответствии с </w:t>
            </w:r>
            <w:hyperlink w:anchor="Par154" w:history="1">
              <w:r w:rsidRPr="00745311">
                <w:rPr>
                  <w:rFonts w:ascii="Times New Roman" w:hAnsi="Times New Roman" w:cs="Times New Roman"/>
                  <w:sz w:val="27"/>
                  <w:szCs w:val="27"/>
                </w:rPr>
                <w:t>пунктом 5.1</w:t>
              </w:r>
            </w:hyperlink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6.2. Виды расходов (возможных поступлений) бюджета города Твери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6.3. Количественная оценка расходов и возможных поступлений, млн. рублей</w:t>
            </w:r>
          </w:p>
        </w:tc>
      </w:tr>
      <w:tr w:rsidR="00897E24" w:rsidRPr="00745311" w:rsidTr="001D3837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Наименование органа местного самоуправления города Твери (структурного подразделения) (от 1 до n)</w:t>
            </w:r>
          </w:p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-------------------</w:t>
            </w:r>
          </w:p>
        </w:tc>
      </w:tr>
      <w:tr w:rsidR="00897E24" w:rsidRPr="00745311" w:rsidTr="001D3837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Функция (полномочие, обязанность или право) </w:t>
            </w:r>
          </w:p>
          <w:p w:rsidR="00897E24" w:rsidRPr="00745311" w:rsidRDefault="00897E24" w:rsidP="001D3837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1.1. ------------------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Единовременные расходы</w:t>
            </w:r>
          </w:p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в _________ </w:t>
            </w:r>
            <w:proofErr w:type="gramStart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897E24" w:rsidRPr="00745311" w:rsidTr="001D383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Периодические расходы</w:t>
            </w:r>
          </w:p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897E24" w:rsidRPr="00745311" w:rsidTr="001D383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Возможные доходы</w:t>
            </w:r>
          </w:p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за период __________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897E24" w:rsidRPr="00745311" w:rsidTr="001D3837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Итого единовременные расходы за период 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897E24" w:rsidRPr="00745311" w:rsidTr="001D3837"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Итого периодические расходы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  <w:tr w:rsidR="00897E24" w:rsidRPr="00745311" w:rsidTr="001D3837">
        <w:trPr>
          <w:trHeight w:val="321"/>
        </w:trPr>
        <w:tc>
          <w:tcPr>
            <w:tcW w:w="6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Итого возможные доходы за период _________ гг.: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---------</w:t>
            </w:r>
          </w:p>
        </w:tc>
      </w:tr>
    </w:tbl>
    <w:p w:rsidR="00897E24" w:rsidRPr="00745311" w:rsidRDefault="00897E24" w:rsidP="00897E24">
      <w:pPr>
        <w:pStyle w:val="ConsPlusNormal"/>
        <w:contextualSpacing/>
        <w:jc w:val="both"/>
        <w:outlineLvl w:val="1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    </w:t>
      </w:r>
      <w:r w:rsidRPr="00745311">
        <w:rPr>
          <w:rFonts w:ascii="Times New Roman" w:hAnsi="Times New Roman" w:cs="Times New Roman"/>
          <w:sz w:val="27"/>
          <w:szCs w:val="27"/>
        </w:rPr>
        <w:tab/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897E24" w:rsidRPr="00745311" w:rsidRDefault="00897E24" w:rsidP="00897E24">
      <w:pPr>
        <w:pStyle w:val="ConsPlusNonformat"/>
        <w:contextualSpacing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   </w:t>
      </w:r>
      <w:r w:rsidRPr="00745311">
        <w:rPr>
          <w:rFonts w:ascii="Times New Roman" w:hAnsi="Times New Roman" w:cs="Times New Roman"/>
          <w:sz w:val="27"/>
          <w:szCs w:val="27"/>
        </w:rPr>
        <w:tab/>
        <w:t>6.5. Источники данных: проект постановления.</w:t>
      </w:r>
    </w:p>
    <w:p w:rsidR="00897E24" w:rsidRPr="00745311" w:rsidRDefault="00897E24" w:rsidP="00897E24">
      <w:pPr>
        <w:pStyle w:val="ConsPlusNonformat"/>
        <w:contextualSpacing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lastRenderedPageBreak/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127"/>
        <w:gridCol w:w="2268"/>
      </w:tblGrid>
      <w:tr w:rsidR="00897E24" w:rsidRPr="00745311" w:rsidTr="001D383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745311">
                <w:rPr>
                  <w:rFonts w:ascii="Times New Roman" w:hAnsi="Times New Roman" w:cs="Times New Roman"/>
                  <w:sz w:val="27"/>
                  <w:szCs w:val="27"/>
                </w:rPr>
                <w:t>пунктом 4.1</w:t>
              </w:r>
            </w:hyperlink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7.4. Количественная оценка, млн. рублей</w:t>
            </w:r>
          </w:p>
        </w:tc>
      </w:tr>
      <w:tr w:rsidR="00897E24" w:rsidRPr="00745311" w:rsidTr="001D3837">
        <w:trPr>
          <w:trHeight w:val="17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 xml:space="preserve">Юридические и физические лица, являющиеся собственниками, владельцами или пользователями зданий, строений, сооружений, расположенных на территории </w:t>
            </w:r>
            <w:r w:rsidRPr="00745311">
              <w:rPr>
                <w:rFonts w:ascii="Times New Roman" w:eastAsiaTheme="minorHAnsi" w:hAnsi="Times New Roman"/>
                <w:bCs/>
                <w:sz w:val="27"/>
                <w:szCs w:val="27"/>
              </w:rPr>
              <w:t>особого городского значения города Твери</w:t>
            </w:r>
            <w:r w:rsidRPr="00745311">
              <w:rPr>
                <w:rFonts w:ascii="Times New Roman" w:hAnsi="Times New Roman"/>
                <w:sz w:val="27"/>
                <w:szCs w:val="27"/>
              </w:rPr>
              <w:t>, а также субъекты предпринимательской деятельности.</w:t>
            </w:r>
          </w:p>
          <w:p w:rsidR="00897E24" w:rsidRPr="00745311" w:rsidRDefault="00897E24" w:rsidP="001D3837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a5"/>
              <w:jc w:val="both"/>
              <w:rPr>
                <w:rFonts w:ascii="Times New Roman" w:hAnsi="Times New Roman"/>
                <w:bCs/>
                <w:color w:val="000000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Проект НПА устанавливает </w:t>
            </w:r>
            <w:r w:rsidRPr="00745311">
              <w:rPr>
                <w:rFonts w:ascii="Times New Roman" w:hAnsi="Times New Roman"/>
                <w:bCs/>
                <w:color w:val="000000"/>
                <w:sz w:val="27"/>
                <w:szCs w:val="27"/>
              </w:rPr>
              <w:t xml:space="preserve">требование по размещению информационных конструкций, расположенных на территориях особого городского значения города Твери, в соответствии с Концепцией размещения информационных конструкций, согласованной в департаменте архитектуры и градостроительства администрации города Твери, а также предусматриваются требования к информационным конструкциям, допустимым к размещению   на территориях особого городского значения города Твери. </w:t>
            </w:r>
          </w:p>
          <w:p w:rsidR="00897E24" w:rsidRPr="00745311" w:rsidRDefault="00897E24" w:rsidP="001D3837">
            <w:pPr>
              <w:pStyle w:val="a5"/>
              <w:jc w:val="both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отсутствуют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</w:tr>
    </w:tbl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7.5. Издержки и выгоды адресатов предлагаемого правового регулирования, не поддающиеся количественной оценке: отсутствуют </w:t>
      </w:r>
    </w:p>
    <w:p w:rsidR="00897E24" w:rsidRPr="00745311" w:rsidRDefault="00897E24" w:rsidP="00897E24">
      <w:pPr>
        <w:pStyle w:val="ConsPlusNonformat"/>
        <w:ind w:firstLine="709"/>
        <w:contextualSpacing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lastRenderedPageBreak/>
        <w:t>7.6. Источники данных: проект постановления.</w:t>
      </w: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8. Оценка рисков неблагоприятных последствий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применения предлагаемого правового регулирования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545"/>
      </w:tblGrid>
      <w:tr w:rsidR="00897E24" w:rsidRPr="00745311" w:rsidTr="001D38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8.3. Методы контроля рисков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8.4. Степень контроля рисков (</w:t>
            </w:r>
            <w:proofErr w:type="gramStart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полный</w:t>
            </w:r>
            <w:proofErr w:type="gramEnd"/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/ частичный/ отсутствует)</w:t>
            </w:r>
          </w:p>
        </w:tc>
      </w:tr>
      <w:tr w:rsidR="00897E24" w:rsidRPr="00745311" w:rsidTr="001D38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Риск 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_</w:t>
            </w:r>
          </w:p>
        </w:tc>
      </w:tr>
    </w:tbl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    8.5. Источники данных: информация департамента архитектуры и градостроительства администрации города Твери.</w:t>
      </w: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9. Сравнение возможных вариантов решения проблемы</w:t>
      </w:r>
    </w:p>
    <w:p w:rsidR="00897E24" w:rsidRPr="00745311" w:rsidRDefault="00897E24" w:rsidP="00897E24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  <w:gridCol w:w="1560"/>
      </w:tblGrid>
      <w:tr w:rsidR="00897E24" w:rsidRPr="00745311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Вариант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Вариант 2</w:t>
            </w:r>
          </w:p>
        </w:tc>
      </w:tr>
      <w:tr w:rsidR="00897E24" w:rsidRPr="00745311" w:rsidTr="001D3837">
        <w:trPr>
          <w:trHeight w:val="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9.1. Содержание варианта решения проблемы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Издание постановления  Администрации города Твери «</w:t>
            </w:r>
            <w:r w:rsidRPr="00745311">
              <w:rPr>
                <w:rFonts w:ascii="Times New Roman" w:hAnsi="Times New Roman"/>
                <w:bCs/>
                <w:sz w:val="27"/>
                <w:szCs w:val="27"/>
              </w:rPr>
      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      </w:r>
            <w:r w:rsidRPr="00745311">
              <w:rPr>
                <w:rFonts w:ascii="Times New Roman" w:hAnsi="Times New Roman"/>
                <w:sz w:val="27"/>
                <w:szCs w:val="27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отсутствует</w:t>
            </w:r>
          </w:p>
        </w:tc>
      </w:tr>
      <w:tr w:rsidR="00897E24" w:rsidRPr="00745311" w:rsidTr="001D3837">
        <w:trPr>
          <w:trHeight w:val="17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897E24" w:rsidRPr="00745311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897E24" w:rsidRPr="00745311" w:rsidTr="001D3837">
        <w:trPr>
          <w:trHeight w:val="11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Оценить невозможно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897E24" w:rsidRPr="00745311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9.5. Оценка возможности достижения заявленных целей регулирования (</w:t>
            </w:r>
            <w:hyperlink w:anchor="Par93" w:history="1">
              <w:r w:rsidRPr="00745311">
                <w:rPr>
                  <w:rFonts w:ascii="Times New Roman" w:hAnsi="Times New Roman" w:cs="Times New Roman"/>
                  <w:sz w:val="27"/>
                  <w:szCs w:val="27"/>
                </w:rPr>
                <w:t>раздел 3</w:t>
              </w:r>
            </w:hyperlink>
            <w:r w:rsidRPr="00745311">
              <w:rPr>
                <w:rFonts w:ascii="Times New Roman" w:hAnsi="Times New Roman" w:cs="Times New Roman"/>
                <w:sz w:val="27"/>
                <w:szCs w:val="27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высокая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  <w:tr w:rsidR="00897E24" w:rsidRPr="00745311" w:rsidTr="001D3837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45311">
              <w:rPr>
                <w:rFonts w:ascii="Times New Roman" w:hAnsi="Times New Roman" w:cs="Times New Roman"/>
                <w:sz w:val="27"/>
                <w:szCs w:val="27"/>
              </w:rPr>
              <w:t>9.6. Оценка рисков неблагоприятных последствий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низкая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7E24" w:rsidRPr="00745311" w:rsidRDefault="00897E24" w:rsidP="001D3837">
            <w:pPr>
              <w:rPr>
                <w:rFonts w:ascii="Times New Roman" w:hAnsi="Times New Roman"/>
                <w:sz w:val="27"/>
                <w:szCs w:val="27"/>
              </w:rPr>
            </w:pPr>
            <w:r w:rsidRPr="00745311">
              <w:rPr>
                <w:rFonts w:ascii="Times New Roman" w:hAnsi="Times New Roman"/>
                <w:sz w:val="27"/>
                <w:szCs w:val="27"/>
              </w:rPr>
              <w:t>-------</w:t>
            </w:r>
          </w:p>
        </w:tc>
      </w:tr>
    </w:tbl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9.7. Обоснование выбора  предпочтительного варианта  решения </w:t>
      </w:r>
      <w:proofErr w:type="gramStart"/>
      <w:r w:rsidRPr="00745311">
        <w:rPr>
          <w:rFonts w:ascii="Times New Roman" w:hAnsi="Times New Roman" w:cs="Times New Roman"/>
          <w:sz w:val="27"/>
          <w:szCs w:val="27"/>
        </w:rPr>
        <w:t>выявленной</w:t>
      </w:r>
      <w:proofErr w:type="gramEnd"/>
    </w:p>
    <w:p w:rsidR="00897E24" w:rsidRPr="00745311" w:rsidRDefault="00897E24" w:rsidP="00897E24">
      <w:pPr>
        <w:pStyle w:val="ConsPlusNonformat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проблемы: отсутствие иных вариантов.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9.8. Детальное описание предлагаемого варианта решения проблемы: </w:t>
      </w:r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Представленным проектом НПА устанавливаются </w:t>
      </w:r>
      <w:r w:rsidRPr="00745311">
        <w:rPr>
          <w:rFonts w:ascii="Times New Roman" w:hAnsi="Times New Roman" w:cs="Times New Roman"/>
          <w:bCs/>
          <w:sz w:val="27"/>
          <w:szCs w:val="27"/>
        </w:rPr>
        <w:t xml:space="preserve">требования к месторасположению и параметрам информационных конструкций, </w:t>
      </w:r>
      <w:r w:rsidRPr="00745311">
        <w:rPr>
          <w:rFonts w:ascii="Times New Roman" w:hAnsi="Times New Roman" w:cs="Times New Roman"/>
          <w:sz w:val="27"/>
          <w:szCs w:val="27"/>
        </w:rPr>
        <w:t>которые допускается размещать на территориях особого городского значения</w:t>
      </w:r>
      <w:r w:rsidRPr="00745311">
        <w:rPr>
          <w:rFonts w:ascii="Times New Roman" w:hAnsi="Times New Roman" w:cs="Times New Roman"/>
          <w:bCs/>
          <w:sz w:val="27"/>
          <w:szCs w:val="27"/>
        </w:rPr>
        <w:t xml:space="preserve"> города Твери.</w:t>
      </w:r>
    </w:p>
    <w:p w:rsidR="00897E24" w:rsidRPr="00745311" w:rsidRDefault="00897E24" w:rsidP="00897E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proofErr w:type="gramStart"/>
      <w:r w:rsidRPr="00745311">
        <w:rPr>
          <w:rFonts w:ascii="Times New Roman" w:hAnsi="Times New Roman" w:cs="Times New Roman"/>
          <w:bCs/>
          <w:sz w:val="27"/>
          <w:szCs w:val="27"/>
        </w:rPr>
        <w:t>Кроме того, данным проектом НПА вводится требование размещать информационные конструкций на внешних поверхностях зданий, строений, сооружений, расположенных на территориях особого городского значения города Твери, в соответствии с Концепцией размещения информационных конструкций, которая подлежит согласованию в департаменте архитектуры и градостроительства администрации города Твери.</w:t>
      </w:r>
      <w:proofErr w:type="gramEnd"/>
    </w:p>
    <w:p w:rsidR="00897E24" w:rsidRPr="00745311" w:rsidRDefault="00897E24" w:rsidP="00897E24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Одновременно с этим проектом НПА устанавливаются общие требования к шрифтам, используемым на информационных конструкциях.</w:t>
      </w:r>
    </w:p>
    <w:p w:rsidR="00745311" w:rsidRPr="00745311" w:rsidRDefault="00745311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отношения.</w:t>
      </w:r>
    </w:p>
    <w:p w:rsidR="00897E24" w:rsidRPr="00745311" w:rsidRDefault="00897E24" w:rsidP="00897E24">
      <w:pPr>
        <w:pStyle w:val="ConsPlusNonformat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10.1. Предполагаемая дата вступления в силу нормативного правового акта: 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октябрь 2019 года.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Информационные конструкции, размещенные на территориях особого городского значения города Твери, должны быть приведены в соответствие с настоящим постановлением в течение одного года со дня вступления в силу НПА.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10.3. Необходимость распространения предлагаемого правового регулирования на ранее возникшие отношения: 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есть.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 </w:t>
      </w:r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45311">
        <w:rPr>
          <w:rFonts w:ascii="Times New Roman" w:hAnsi="Times New Roman" w:cs="Times New Roman"/>
          <w:sz w:val="27"/>
          <w:szCs w:val="27"/>
        </w:rPr>
        <w:t xml:space="preserve">Необходимо предоставить возможность юридическим и физическим лицам, являющимся собственниками, владельцами или пользователями зданий, строений, сооружений, расположенных на территории </w:t>
      </w:r>
      <w:r w:rsidRPr="00745311">
        <w:rPr>
          <w:rFonts w:ascii="Times New Roman" w:eastAsiaTheme="minorHAnsi" w:hAnsi="Times New Roman" w:cs="Times New Roman"/>
          <w:bCs/>
          <w:sz w:val="27"/>
          <w:szCs w:val="27"/>
        </w:rPr>
        <w:t>особого городского значения города Твери</w:t>
      </w:r>
      <w:r w:rsidRPr="00745311">
        <w:rPr>
          <w:rFonts w:ascii="Times New Roman" w:hAnsi="Times New Roman" w:cs="Times New Roman"/>
          <w:sz w:val="27"/>
          <w:szCs w:val="27"/>
        </w:rPr>
        <w:t xml:space="preserve">, </w:t>
      </w:r>
      <w:r w:rsidRPr="00745311">
        <w:rPr>
          <w:rFonts w:ascii="Times New Roman" w:hAnsi="Times New Roman" w:cs="Times New Roman"/>
          <w:sz w:val="27"/>
          <w:szCs w:val="27"/>
        </w:rPr>
        <w:lastRenderedPageBreak/>
        <w:t>а также субъектам предпринимательской деятельности привести информационные конструкции в соответствие с требованиями, устанавливаемыми представленным проектом НПА.</w:t>
      </w:r>
      <w:proofErr w:type="gramEnd"/>
    </w:p>
    <w:p w:rsidR="00897E24" w:rsidRPr="00745311" w:rsidRDefault="00897E24" w:rsidP="00897E24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11. Информация о сроках проведения публичных консультаций</w:t>
      </w:r>
    </w:p>
    <w:p w:rsidR="00897E24" w:rsidRPr="00745311" w:rsidRDefault="00897E24" w:rsidP="00897E24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по проекту нормативного правового акта и Сводному отчету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начало: «13» сентября 2019 г.;</w:t>
      </w: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окончание: «23» сентября 2019 г.</w:t>
      </w: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всего замечаний и предложений: 0.</w:t>
      </w: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 xml:space="preserve"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акта: </w:t>
      </w:r>
      <w:hyperlink r:id="rId6" w:history="1">
        <w:r w:rsidRPr="00745311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http</w:t>
        </w:r>
        <w:r w:rsidRPr="00745311">
          <w:rPr>
            <w:rStyle w:val="a4"/>
            <w:rFonts w:ascii="Times New Roman" w:hAnsi="Times New Roman" w:cs="Times New Roman"/>
            <w:sz w:val="27"/>
            <w:szCs w:val="27"/>
          </w:rPr>
          <w:t>://</w:t>
        </w:r>
        <w:r w:rsidRPr="00745311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www</w:t>
        </w:r>
        <w:r w:rsidRPr="00745311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745311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tver</w:t>
        </w:r>
        <w:proofErr w:type="spellEnd"/>
        <w:r w:rsidRPr="00745311">
          <w:rPr>
            <w:rStyle w:val="a4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745311">
          <w:rPr>
            <w:rStyle w:val="a4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745311">
        <w:rPr>
          <w:rFonts w:ascii="Times New Roman" w:hAnsi="Times New Roman" w:cs="Times New Roman"/>
          <w:sz w:val="27"/>
          <w:szCs w:val="27"/>
        </w:rPr>
        <w:t>. (Раздел «Документы», подраздел «Оценка нормативных правовых актов»)</w:t>
      </w:r>
    </w:p>
    <w:p w:rsidR="00897E24" w:rsidRPr="00745311" w:rsidRDefault="00897E24" w:rsidP="00897E2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745311">
        <w:rPr>
          <w:rFonts w:ascii="Times New Roman" w:hAnsi="Times New Roman" w:cs="Times New Roman"/>
          <w:sz w:val="27"/>
          <w:szCs w:val="27"/>
        </w:rPr>
        <w:t>Приложение: Свод предложений, поступивших в ходе публичных консультаций, проводившихся в ходе процедуры ОРВ, с указанием сведений об их учете или причинах отклонения.</w:t>
      </w:r>
    </w:p>
    <w:p w:rsidR="00897E24" w:rsidRPr="00745311" w:rsidRDefault="00897E24" w:rsidP="00897E24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45311">
        <w:rPr>
          <w:rFonts w:ascii="Times New Roman" w:hAnsi="Times New Roman"/>
          <w:sz w:val="27"/>
          <w:szCs w:val="27"/>
        </w:rPr>
        <w:t>И.о</w:t>
      </w:r>
      <w:proofErr w:type="spellEnd"/>
      <w:r w:rsidRPr="00745311">
        <w:rPr>
          <w:rFonts w:ascii="Times New Roman" w:hAnsi="Times New Roman"/>
          <w:sz w:val="27"/>
          <w:szCs w:val="27"/>
        </w:rPr>
        <w:t xml:space="preserve">. начальника департамента </w:t>
      </w: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 xml:space="preserve">архитектуры и градостроительства </w:t>
      </w: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 xml:space="preserve">администрации города Твери                                                                        А.Е. </w:t>
      </w:r>
      <w:proofErr w:type="spellStart"/>
      <w:r w:rsidRPr="00745311">
        <w:rPr>
          <w:rFonts w:ascii="Times New Roman" w:hAnsi="Times New Roman"/>
          <w:sz w:val="27"/>
          <w:szCs w:val="27"/>
        </w:rPr>
        <w:t>Жоголев</w:t>
      </w:r>
      <w:proofErr w:type="spellEnd"/>
    </w:p>
    <w:p w:rsidR="00897E24" w:rsidRPr="00745311" w:rsidRDefault="00897E24" w:rsidP="00897E24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7"/>
          <w:szCs w:val="27"/>
        </w:rPr>
      </w:pPr>
      <w:bookmarkStart w:id="2" w:name="_GoBack"/>
      <w:bookmarkEnd w:id="2"/>
      <w:r w:rsidRPr="00745311">
        <w:rPr>
          <w:rFonts w:ascii="Times New Roman" w:hAnsi="Times New Roman"/>
          <w:sz w:val="27"/>
          <w:szCs w:val="27"/>
        </w:rPr>
        <w:br w:type="page"/>
      </w:r>
      <w:r w:rsidRPr="00745311">
        <w:rPr>
          <w:rFonts w:ascii="Times New Roman" w:hAnsi="Times New Roman"/>
          <w:b/>
          <w:sz w:val="27"/>
          <w:szCs w:val="27"/>
        </w:rPr>
        <w:lastRenderedPageBreak/>
        <w:t>Свод предложений,</w:t>
      </w:r>
    </w:p>
    <w:p w:rsidR="00897E24" w:rsidRPr="00745311" w:rsidRDefault="00897E24" w:rsidP="00897E2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45311">
        <w:rPr>
          <w:rFonts w:ascii="Times New Roman" w:hAnsi="Times New Roman"/>
          <w:b/>
          <w:sz w:val="27"/>
          <w:szCs w:val="27"/>
        </w:rPr>
        <w:t xml:space="preserve">поступивших по результатам проведения публичных консультаций </w:t>
      </w:r>
    </w:p>
    <w:p w:rsidR="00897E24" w:rsidRPr="00745311" w:rsidRDefault="00897E24" w:rsidP="00897E24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45311">
        <w:rPr>
          <w:rFonts w:ascii="Times New Roman" w:hAnsi="Times New Roman"/>
          <w:b/>
          <w:color w:val="000000"/>
          <w:sz w:val="27"/>
          <w:szCs w:val="27"/>
        </w:rPr>
        <w:t xml:space="preserve">по </w:t>
      </w:r>
      <w:r w:rsidRPr="00745311">
        <w:rPr>
          <w:rFonts w:ascii="Times New Roman" w:hAnsi="Times New Roman"/>
          <w:b/>
          <w:sz w:val="27"/>
          <w:szCs w:val="27"/>
        </w:rPr>
        <w:t>проекту постановления Администрации города Твери  «</w:t>
      </w:r>
      <w:r w:rsidRPr="00745311">
        <w:rPr>
          <w:rFonts w:ascii="Times New Roman" w:hAnsi="Times New Roman"/>
          <w:b/>
          <w:bCs/>
          <w:sz w:val="27"/>
          <w:szCs w:val="27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Pr="00745311">
        <w:rPr>
          <w:rFonts w:ascii="Times New Roman" w:hAnsi="Times New Roman"/>
          <w:b/>
          <w:sz w:val="27"/>
          <w:szCs w:val="27"/>
        </w:rPr>
        <w:t>»</w:t>
      </w:r>
    </w:p>
    <w:p w:rsidR="00897E24" w:rsidRPr="00745311" w:rsidRDefault="00897E24" w:rsidP="00897E24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proofErr w:type="gramStart"/>
      <w:r w:rsidRPr="00745311">
        <w:rPr>
          <w:rFonts w:ascii="Times New Roman" w:hAnsi="Times New Roman"/>
          <w:sz w:val="27"/>
          <w:szCs w:val="27"/>
        </w:rPr>
        <w:t>В соответствии с требованиями пункта 2.5. постановления администрации города Твери от 09.12.2014 № 1631 «О порядке проведения оценки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 извещены о проведении публичных консультаций следующие заинтересованные органы, организации</w:t>
      </w:r>
      <w:proofErr w:type="gramEnd"/>
      <w:r w:rsidRPr="00745311">
        <w:rPr>
          <w:rFonts w:ascii="Times New Roman" w:hAnsi="Times New Roman"/>
          <w:sz w:val="27"/>
          <w:szCs w:val="27"/>
        </w:rPr>
        <w:t>, лица: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1. Департамент экономического развития администрации города Твери;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2. Уполномоченный по защите прав предпринимателей в Тверской области;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3. Тверская городская Дума;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4. Общественная организация малого и среднего предпринимательства «Опора России»;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5.   Некоммерческое партнерство «Союз предпринимателей»;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6.   Главное управление архитектуры и градостроительства Тверской области;</w:t>
      </w:r>
    </w:p>
    <w:p w:rsidR="00897E24" w:rsidRPr="00745311" w:rsidRDefault="00897E24" w:rsidP="00897E2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7. Главное управление по государственной охране объектов культурного наследия Тверской области.</w:t>
      </w:r>
    </w:p>
    <w:p w:rsidR="00897E24" w:rsidRPr="00745311" w:rsidRDefault="00897E24" w:rsidP="00897E2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>В результате проведения публичных консультаций предложений от вышеперечисленных организаций не поступило.</w:t>
      </w: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spellStart"/>
      <w:r w:rsidRPr="00745311">
        <w:rPr>
          <w:rFonts w:ascii="Times New Roman" w:hAnsi="Times New Roman"/>
          <w:sz w:val="27"/>
          <w:szCs w:val="27"/>
        </w:rPr>
        <w:t>И.о</w:t>
      </w:r>
      <w:proofErr w:type="spellEnd"/>
      <w:r w:rsidRPr="00745311">
        <w:rPr>
          <w:rFonts w:ascii="Times New Roman" w:hAnsi="Times New Roman"/>
          <w:sz w:val="27"/>
          <w:szCs w:val="27"/>
        </w:rPr>
        <w:t xml:space="preserve">. начальника департамента </w:t>
      </w: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 xml:space="preserve">архитектуры и градостроительства </w:t>
      </w:r>
    </w:p>
    <w:p w:rsidR="00897E24" w:rsidRPr="00745311" w:rsidRDefault="00897E24" w:rsidP="00897E2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45311">
        <w:rPr>
          <w:rFonts w:ascii="Times New Roman" w:hAnsi="Times New Roman"/>
          <w:sz w:val="27"/>
          <w:szCs w:val="27"/>
        </w:rPr>
        <w:t xml:space="preserve">администрации города Твери                                                                        А.Е. </w:t>
      </w:r>
      <w:proofErr w:type="spellStart"/>
      <w:r w:rsidRPr="00745311">
        <w:rPr>
          <w:rFonts w:ascii="Times New Roman" w:hAnsi="Times New Roman"/>
          <w:sz w:val="27"/>
          <w:szCs w:val="27"/>
        </w:rPr>
        <w:t>Жоголев</w:t>
      </w:r>
      <w:proofErr w:type="spellEnd"/>
    </w:p>
    <w:p w:rsidR="00897E24" w:rsidRPr="00745311" w:rsidRDefault="00897E24" w:rsidP="00897E24">
      <w:pPr>
        <w:spacing w:line="240" w:lineRule="auto"/>
        <w:contextualSpacing/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rPr>
          <w:rFonts w:ascii="Times New Roman" w:hAnsi="Times New Roman"/>
          <w:sz w:val="27"/>
          <w:szCs w:val="27"/>
        </w:rPr>
      </w:pPr>
    </w:p>
    <w:p w:rsidR="00897E24" w:rsidRPr="00745311" w:rsidRDefault="00897E24" w:rsidP="00897E24">
      <w:pPr>
        <w:rPr>
          <w:rFonts w:ascii="Times New Roman" w:hAnsi="Times New Roman"/>
          <w:sz w:val="27"/>
          <w:szCs w:val="27"/>
        </w:rPr>
      </w:pPr>
    </w:p>
    <w:p w:rsidR="004529FF" w:rsidRPr="00745311" w:rsidRDefault="004529FF">
      <w:pPr>
        <w:rPr>
          <w:sz w:val="27"/>
          <w:szCs w:val="27"/>
        </w:rPr>
      </w:pPr>
    </w:p>
    <w:sectPr w:rsidR="004529FF" w:rsidRPr="00745311" w:rsidSect="00745311">
      <w:pgSz w:w="11906" w:h="16838"/>
      <w:pgMar w:top="1134" w:right="567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E24"/>
    <w:rsid w:val="004529FF"/>
    <w:rsid w:val="005E2CE6"/>
    <w:rsid w:val="00745311"/>
    <w:rsid w:val="00897E24"/>
    <w:rsid w:val="009B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7E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7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E24"/>
    <w:rPr>
      <w:color w:val="0000FF" w:themeColor="hyperlink"/>
      <w:u w:val="single"/>
    </w:rPr>
  </w:style>
  <w:style w:type="paragraph" w:styleId="a5">
    <w:name w:val="No Spacing"/>
    <w:uiPriority w:val="1"/>
    <w:qFormat/>
    <w:rsid w:val="00897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97E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97E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7E24"/>
    <w:rPr>
      <w:color w:val="0000FF" w:themeColor="hyperlink"/>
      <w:u w:val="single"/>
    </w:rPr>
  </w:style>
  <w:style w:type="paragraph" w:styleId="a5">
    <w:name w:val="No Spacing"/>
    <w:uiPriority w:val="1"/>
    <w:qFormat/>
    <w:rsid w:val="00897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das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2739</Words>
  <Characters>15614</Characters>
  <Application>Microsoft Office Word</Application>
  <DocSecurity>0</DocSecurity>
  <Lines>130</Lines>
  <Paragraphs>36</Paragraphs>
  <ScaleCrop>false</ScaleCrop>
  <Company/>
  <LinksUpToDate>false</LinksUpToDate>
  <CharactersWithSpaces>18317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Николай И. Гончаров</cp:lastModifiedBy>
  <cp:revision>7</cp:revision>
  <dcterms:created xsi:type="dcterms:W3CDTF">2019-09-26T13:07:00Z</dcterms:created>
  <dcterms:modified xsi:type="dcterms:W3CDTF">2019-09-27T06:44:00Z</dcterms:modified>
</cp:coreProperties>
</file>